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48BEFCC4" w:rsidR="005F4881" w:rsidRDefault="009324D6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Andreas Kärner</w:t>
            </w:r>
            <w:r w:rsidR="004B3A7A">
              <w:rPr>
                <w:rFonts w:ascii="Times New Roman" w:hAnsi="Times New Roman"/>
                <w:sz w:val="24"/>
                <w:szCs w:val="24"/>
              </w:rPr>
              <w:t>, 39</w:t>
            </w:r>
            <w:r>
              <w:rPr>
                <w:rFonts w:ascii="Times New Roman" w:hAnsi="Times New Roman"/>
                <w:sz w:val="24"/>
                <w:szCs w:val="24"/>
              </w:rPr>
              <w:t>411025259</w:t>
            </w:r>
            <w:r w:rsidR="004B3A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7DF46B5" w14:textId="1451EAC2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324D6">
              <w:rPr>
                <w:rFonts w:ascii="Times New Roman" w:hAnsi="Times New Roman"/>
                <w:sz w:val="24"/>
                <w:szCs w:val="24"/>
              </w:rPr>
              <w:t>3666683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24D6">
              <w:rPr>
                <w:rFonts w:ascii="Times New Roman" w:hAnsi="Times New Roman"/>
                <w:sz w:val="24"/>
                <w:szCs w:val="24"/>
              </w:rPr>
              <w:t>andreas.karner</w:t>
            </w:r>
            <w:r>
              <w:rPr>
                <w:rFonts w:ascii="Times New Roman" w:hAnsi="Times New Roman"/>
                <w:sz w:val="24"/>
                <w:szCs w:val="24"/>
              </w:rPr>
              <w:t>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67724071" w:rsidR="004B3A7A" w:rsidRDefault="009324D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04.04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373C8F9B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3-2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9324D6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27.03.2025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7B690" w14:textId="77777777" w:rsidR="00C5058D" w:rsidRDefault="00C5058D" w:rsidP="0022188E">
      <w:pPr>
        <w:spacing w:after="0" w:line="240" w:lineRule="auto"/>
      </w:pPr>
      <w:r>
        <w:separator/>
      </w:r>
    </w:p>
  </w:endnote>
  <w:endnote w:type="continuationSeparator" w:id="0">
    <w:p w14:paraId="4202F3EC" w14:textId="77777777" w:rsidR="00C5058D" w:rsidRDefault="00C5058D" w:rsidP="0022188E">
      <w:pPr>
        <w:spacing w:after="0" w:line="240" w:lineRule="auto"/>
      </w:pPr>
      <w:r>
        <w:continuationSeparator/>
      </w:r>
    </w:p>
  </w:endnote>
  <w:endnote w:type="continuationNotice" w:id="1">
    <w:p w14:paraId="72EA5AAD" w14:textId="77777777" w:rsidR="00C5058D" w:rsidRDefault="00C505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229F8" w14:textId="77777777" w:rsidR="00C5058D" w:rsidRDefault="00C5058D" w:rsidP="0022188E">
      <w:pPr>
        <w:spacing w:after="0" w:line="240" w:lineRule="auto"/>
      </w:pPr>
      <w:r>
        <w:separator/>
      </w:r>
    </w:p>
  </w:footnote>
  <w:footnote w:type="continuationSeparator" w:id="0">
    <w:p w14:paraId="35F99CAD" w14:textId="77777777" w:rsidR="00C5058D" w:rsidRDefault="00C5058D" w:rsidP="0022188E">
      <w:pPr>
        <w:spacing w:after="0" w:line="240" w:lineRule="auto"/>
      </w:pPr>
      <w:r>
        <w:continuationSeparator/>
      </w:r>
    </w:p>
  </w:footnote>
  <w:footnote w:type="continuationNotice" w:id="1">
    <w:p w14:paraId="44DFF198" w14:textId="77777777" w:rsidR="00C5058D" w:rsidRDefault="00C5058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324D6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0072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058D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010F7C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B5E8D"/>
    <w:rsid w:val="00A053CC"/>
    <w:rsid w:val="00A24B75"/>
    <w:rsid w:val="00A27A0F"/>
    <w:rsid w:val="00A40072"/>
    <w:rsid w:val="00AD1FD5"/>
    <w:rsid w:val="00B1519B"/>
    <w:rsid w:val="00B400D3"/>
    <w:rsid w:val="00B827B7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(110821) THREOD SYSTEMS MEHITAMATA ÕHUSÕIDUKI LENNUTAMISE TAOTLUS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2025-03-27T06:58:00Z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